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494F12" w14:paraId="2768A488" w14:textId="77777777" w:rsidTr="00007FE7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01B312D" w14:textId="77777777" w:rsidR="00494F12" w:rsidRDefault="00494F12" w:rsidP="00007FE7">
            <w:r>
              <w:rPr>
                <w:noProof/>
              </w:rPr>
              <w:drawing>
                <wp:inline distT="0" distB="0" distL="0" distR="0" wp14:anchorId="426EE816" wp14:editId="33CA5D46">
                  <wp:extent cx="762000" cy="7429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6E3A6077" w14:textId="77777777" w:rsidR="00494F12" w:rsidRDefault="00494F12" w:rsidP="00007FE7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50939C42" w14:textId="77777777" w:rsidR="00494F12" w:rsidRPr="00B625C0" w:rsidRDefault="00494F12" w:rsidP="00007FE7">
            <w:pPr>
              <w:spacing w:after="70"/>
            </w:pPr>
            <w:r w:rsidRPr="00B625C0">
              <w:rPr>
                <w:iCs/>
                <w:color w:val="595959"/>
                <w:sz w:val="19"/>
                <w:szCs w:val="19"/>
              </w:rPr>
              <w:t>Slovenskej akadémie vied, v. v. i.</w:t>
            </w:r>
          </w:p>
          <w:p w14:paraId="49DE6086" w14:textId="77777777" w:rsidR="00494F12" w:rsidRDefault="00494F12" w:rsidP="00007FE7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7329D8A2" w14:textId="77777777" w:rsidR="00494F12" w:rsidRPr="00B625C0" w:rsidRDefault="00494F12" w:rsidP="00007FE7">
            <w:r w:rsidRPr="00B625C0">
              <w:rPr>
                <w:iCs/>
                <w:color w:val="595959"/>
                <w:sz w:val="19"/>
                <w:szCs w:val="19"/>
              </w:rPr>
              <w:t xml:space="preserve">Slovak </w:t>
            </w:r>
            <w:proofErr w:type="spellStart"/>
            <w:r w:rsidRPr="00B625C0">
              <w:rPr>
                <w:iCs/>
                <w:color w:val="595959"/>
                <w:sz w:val="19"/>
                <w:szCs w:val="19"/>
              </w:rPr>
              <w:t>Academy</w:t>
            </w:r>
            <w:proofErr w:type="spellEnd"/>
            <w:r w:rsidRPr="00B625C0">
              <w:rPr>
                <w:iCs/>
                <w:color w:val="595959"/>
                <w:sz w:val="19"/>
                <w:szCs w:val="19"/>
              </w:rPr>
              <w:t xml:space="preserve"> of </w:t>
            </w:r>
            <w:proofErr w:type="spellStart"/>
            <w:r w:rsidRPr="00B625C0">
              <w:rPr>
                <w:iCs/>
                <w:color w:val="595959"/>
                <w:sz w:val="19"/>
                <w:szCs w:val="19"/>
              </w:rPr>
              <w:t>Sciences</w:t>
            </w:r>
            <w:proofErr w:type="spellEnd"/>
          </w:p>
        </w:tc>
      </w:tr>
    </w:tbl>
    <w:p w14:paraId="747CBB9C" w14:textId="77777777" w:rsidR="00494F12" w:rsidRPr="00F546F1" w:rsidRDefault="00494F12" w:rsidP="00494F12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 w:rsidRPr="00F546F1">
        <w:rPr>
          <w:color w:val="595959"/>
          <w:sz w:val="19"/>
          <w:szCs w:val="19"/>
        </w:rPr>
        <w:t>Dúbravská cesta 9, 845 11 Bratislava, SR</w:t>
      </w:r>
    </w:p>
    <w:p w14:paraId="70365770" w14:textId="77777777" w:rsidR="00935FD1" w:rsidRDefault="007C4788" w:rsidP="00494F12">
      <w:pPr>
        <w:spacing w:before="240" w:after="160"/>
        <w:jc w:val="center"/>
      </w:pPr>
      <w:r>
        <w:rPr>
          <w:b/>
          <w:bCs/>
          <w:color w:val="14507F"/>
          <w:sz w:val="28"/>
          <w:szCs w:val="28"/>
        </w:rPr>
        <w:t>Žiadanka o vystavenie odberateľskej faktúry</w:t>
      </w:r>
    </w:p>
    <w:p w14:paraId="6FC568FB" w14:textId="77777777" w:rsidR="00935FD1" w:rsidRDefault="007C4788">
      <w:pPr>
        <w:spacing w:after="100"/>
      </w:pPr>
      <w:r>
        <w:rPr>
          <w:b/>
          <w:bCs/>
          <w:sz w:val="20"/>
          <w:szCs w:val="20"/>
        </w:rPr>
        <w:t>Žiadame o vyhotovenie faktúry riadnej, zálohovej, vyúčtovacej (neplatné prečiarknuť)</w:t>
      </w:r>
    </w:p>
    <w:tbl>
      <w:tblPr>
        <w:tblW w:w="10106" w:type="dxa"/>
        <w:tblInd w:w="14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0"/>
        <w:gridCol w:w="6406"/>
      </w:tblGrid>
      <w:tr w:rsidR="00935FD1" w14:paraId="0E8CE69B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3596AC9" w14:textId="77777777" w:rsidR="00935FD1" w:rsidRDefault="007C4788">
            <w:r>
              <w:rPr>
                <w:b/>
                <w:bCs/>
                <w:sz w:val="19"/>
                <w:szCs w:val="19"/>
              </w:rPr>
              <w:t>Dátum dodania plnenia: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8624F67" w14:textId="77777777" w:rsidR="00935FD1" w:rsidRDefault="007C4788">
            <w:r>
              <w:t xml:space="preserve"> </w:t>
            </w:r>
          </w:p>
        </w:tc>
      </w:tr>
      <w:tr w:rsidR="00935FD1" w14:paraId="0D412E4B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E778706" w14:textId="77777777" w:rsidR="00935FD1" w:rsidRDefault="007C4788">
            <w:r>
              <w:rPr>
                <w:b/>
                <w:bCs/>
                <w:sz w:val="19"/>
                <w:szCs w:val="19"/>
              </w:rPr>
              <w:t>Zdôvodnenie vystavenia faktúry: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A83CC4B" w14:textId="77777777" w:rsidR="00935FD1" w:rsidRDefault="007C4788">
            <w:r>
              <w:t xml:space="preserve"> </w:t>
            </w:r>
          </w:p>
        </w:tc>
      </w:tr>
    </w:tbl>
    <w:p w14:paraId="1899ACF2" w14:textId="77777777" w:rsidR="00935FD1" w:rsidRPr="000820B3" w:rsidRDefault="00935FD1">
      <w:pPr>
        <w:spacing w:before="100"/>
        <w:rPr>
          <w:sz w:val="12"/>
          <w:szCs w:val="12"/>
        </w:rPr>
      </w:pPr>
    </w:p>
    <w:tbl>
      <w:tblPr>
        <w:tblW w:w="10106" w:type="dxa"/>
        <w:tblInd w:w="9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6"/>
        <w:gridCol w:w="1100"/>
        <w:gridCol w:w="1400"/>
        <w:gridCol w:w="1400"/>
        <w:gridCol w:w="1300"/>
        <w:gridCol w:w="2000"/>
      </w:tblGrid>
      <w:tr w:rsidR="00935FD1" w14:paraId="1C930234" w14:textId="77777777">
        <w:tc>
          <w:tcPr>
            <w:tcW w:w="29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8C6E25" w14:textId="77777777" w:rsidR="00935FD1" w:rsidRDefault="007C4788">
            <w:r>
              <w:rPr>
                <w:b/>
                <w:bCs/>
                <w:sz w:val="17"/>
                <w:szCs w:val="17"/>
              </w:rPr>
              <w:t>Druh plnenia (fakturované položky)</w:t>
            </w:r>
          </w:p>
        </w:tc>
        <w:tc>
          <w:tcPr>
            <w:tcW w:w="11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86A5E0D" w14:textId="77777777" w:rsidR="00935FD1" w:rsidRDefault="007C4788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Množstvo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3A7060C" w14:textId="77777777" w:rsidR="00935FD1" w:rsidRDefault="007C4788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Cena jednotka v EUR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99FAE5C" w14:textId="77777777" w:rsidR="00935FD1" w:rsidRDefault="007C4788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Cena spolu v EUR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F0DB82" w14:textId="7E989840" w:rsidR="00935FD1" w:rsidRDefault="007C4788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 xml:space="preserve">Grant </w:t>
            </w:r>
            <w:r w:rsidR="000820B3">
              <w:rPr>
                <w:b/>
                <w:bCs/>
                <w:sz w:val="17"/>
                <w:szCs w:val="17"/>
              </w:rPr>
              <w:br/>
            </w:r>
            <w:r w:rsidR="000820B3" w:rsidRPr="000820B3">
              <w:rPr>
                <w:sz w:val="17"/>
                <w:szCs w:val="17"/>
              </w:rPr>
              <w:t>nákladové stredisko</w:t>
            </w:r>
          </w:p>
        </w:tc>
        <w:tc>
          <w:tcPr>
            <w:tcW w:w="20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21ED21" w14:textId="77777777" w:rsidR="00935FD1" w:rsidRDefault="007C4788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Na účet</w:t>
            </w:r>
          </w:p>
        </w:tc>
      </w:tr>
      <w:tr w:rsidR="00935FD1" w14:paraId="549B28A7" w14:textId="77777777">
        <w:tc>
          <w:tcPr>
            <w:tcW w:w="29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EC837FE" w14:textId="77777777" w:rsidR="00935FD1" w:rsidRDefault="007C4788"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218E077" w14:textId="77777777" w:rsidR="00935FD1" w:rsidRDefault="007C4788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F68233A" w14:textId="77777777" w:rsidR="00935FD1" w:rsidRDefault="007C4788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91C346D" w14:textId="77777777" w:rsidR="00935FD1" w:rsidRDefault="007C4788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6A13F098" w14:textId="77777777" w:rsidR="00935FD1" w:rsidRDefault="007C4788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A01DD80" w14:textId="77777777" w:rsidR="00935FD1" w:rsidRDefault="007C4788">
            <w:r>
              <w:t xml:space="preserve"> </w:t>
            </w:r>
          </w:p>
        </w:tc>
      </w:tr>
      <w:tr w:rsidR="00935FD1" w14:paraId="1D07E94D" w14:textId="77777777">
        <w:tc>
          <w:tcPr>
            <w:tcW w:w="29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5F736E80" w14:textId="77777777" w:rsidR="00935FD1" w:rsidRDefault="007C4788"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6A630A8D" w14:textId="77777777" w:rsidR="00935FD1" w:rsidRDefault="007C4788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7498AC32" w14:textId="77777777" w:rsidR="00935FD1" w:rsidRDefault="007C4788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012E65D" w14:textId="77777777" w:rsidR="00935FD1" w:rsidRDefault="007C4788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01C3C5B" w14:textId="77777777" w:rsidR="00935FD1" w:rsidRDefault="007C4788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64415E0" w14:textId="77777777" w:rsidR="00935FD1" w:rsidRDefault="007C4788">
            <w:r>
              <w:t xml:space="preserve"> </w:t>
            </w:r>
          </w:p>
        </w:tc>
      </w:tr>
      <w:tr w:rsidR="00935FD1" w14:paraId="7F5560BF" w14:textId="77777777">
        <w:tc>
          <w:tcPr>
            <w:tcW w:w="29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538DE7EB" w14:textId="77777777" w:rsidR="00935FD1" w:rsidRDefault="007C4788"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606FE03" w14:textId="77777777" w:rsidR="00935FD1" w:rsidRDefault="007C4788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554B722F" w14:textId="77777777" w:rsidR="00935FD1" w:rsidRDefault="007C4788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A685EA6" w14:textId="77777777" w:rsidR="00935FD1" w:rsidRDefault="007C4788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103DD86" w14:textId="77777777" w:rsidR="00935FD1" w:rsidRDefault="007C4788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2C5621A4" w14:textId="77777777" w:rsidR="00935FD1" w:rsidRDefault="007C4788">
            <w:r>
              <w:t xml:space="preserve"> </w:t>
            </w:r>
          </w:p>
        </w:tc>
      </w:tr>
      <w:tr w:rsidR="00935FD1" w14:paraId="75C90D02" w14:textId="77777777">
        <w:tc>
          <w:tcPr>
            <w:tcW w:w="29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96D8D3B" w14:textId="77777777" w:rsidR="00935FD1" w:rsidRDefault="007C4788">
            <w:r>
              <w:t xml:space="preserve"> </w:t>
            </w:r>
          </w:p>
        </w:tc>
        <w:tc>
          <w:tcPr>
            <w:tcW w:w="11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ACFBE11" w14:textId="77777777" w:rsidR="00935FD1" w:rsidRDefault="007C4788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EBB5D68" w14:textId="77777777" w:rsidR="00935FD1" w:rsidRDefault="007C4788">
            <w:r>
              <w:t xml:space="preserve"> 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4FB2059" w14:textId="77777777" w:rsidR="00935FD1" w:rsidRDefault="007C4788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114A757" w14:textId="77777777" w:rsidR="00935FD1" w:rsidRDefault="007C4788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10646024" w14:textId="77777777" w:rsidR="00935FD1" w:rsidRDefault="007C4788">
            <w:r>
              <w:t xml:space="preserve"> </w:t>
            </w:r>
          </w:p>
        </w:tc>
      </w:tr>
      <w:tr w:rsidR="00935FD1" w14:paraId="70E7645F" w14:textId="77777777">
        <w:tc>
          <w:tcPr>
            <w:tcW w:w="5406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140" w:type="dxa"/>
              <w:bottom w:w="75" w:type="dxa"/>
              <w:right w:w="140" w:type="dxa"/>
            </w:tcMar>
          </w:tcPr>
          <w:p w14:paraId="3D04F974" w14:textId="77777777" w:rsidR="00935FD1" w:rsidRDefault="007C4788">
            <w:r>
              <w:rPr>
                <w:b/>
                <w:bCs/>
                <w:sz w:val="19"/>
                <w:szCs w:val="19"/>
              </w:rPr>
              <w:t>Cena spolu v EUR:</w:t>
            </w:r>
          </w:p>
        </w:tc>
        <w:tc>
          <w:tcPr>
            <w:tcW w:w="1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02E2B2C8" w14:textId="77777777" w:rsidR="00935FD1" w:rsidRDefault="007C4788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4DF15BC0" w14:textId="77777777" w:rsidR="00935FD1" w:rsidRDefault="007C4788">
            <w:r>
              <w:t xml:space="preserve"> </w:t>
            </w:r>
          </w:p>
        </w:tc>
        <w:tc>
          <w:tcPr>
            <w:tcW w:w="20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5" w:type="dxa"/>
              <w:left w:w="90" w:type="dxa"/>
              <w:bottom w:w="75" w:type="dxa"/>
              <w:right w:w="90" w:type="dxa"/>
            </w:tcMar>
          </w:tcPr>
          <w:p w14:paraId="3F59BE54" w14:textId="77777777" w:rsidR="00935FD1" w:rsidRDefault="007C4788">
            <w:r>
              <w:t xml:space="preserve"> </w:t>
            </w:r>
          </w:p>
        </w:tc>
      </w:tr>
    </w:tbl>
    <w:p w14:paraId="780271C4" w14:textId="77777777" w:rsidR="00935FD1" w:rsidRDefault="007C4788">
      <w:pPr>
        <w:spacing w:before="140" w:after="70"/>
      </w:pPr>
      <w:r>
        <w:rPr>
          <w:b/>
          <w:bCs/>
          <w:sz w:val="20"/>
          <w:szCs w:val="20"/>
        </w:rPr>
        <w:t>Faktúru vyhotovte nasledovnému odberateľovi:*</w:t>
      </w:r>
    </w:p>
    <w:tbl>
      <w:tblPr>
        <w:tblW w:w="10106" w:type="dxa"/>
        <w:tblInd w:w="14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0"/>
        <w:gridCol w:w="6406"/>
      </w:tblGrid>
      <w:tr w:rsidR="00935FD1" w14:paraId="14905716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0D363B8" w14:textId="77777777" w:rsidR="00935FD1" w:rsidRDefault="007C4788">
            <w:r>
              <w:rPr>
                <w:sz w:val="19"/>
                <w:szCs w:val="19"/>
              </w:rPr>
              <w:t>Názov odberateľa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8A53288" w14:textId="77777777" w:rsidR="00935FD1" w:rsidRDefault="007C4788">
            <w:r>
              <w:t xml:space="preserve"> </w:t>
            </w:r>
          </w:p>
        </w:tc>
      </w:tr>
      <w:tr w:rsidR="00935FD1" w14:paraId="03AE3783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069AC01" w14:textId="77777777" w:rsidR="00935FD1" w:rsidRDefault="007C4788">
            <w:r>
              <w:rPr>
                <w:sz w:val="19"/>
                <w:szCs w:val="19"/>
              </w:rPr>
              <w:t>IČO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0F86100" w14:textId="77777777" w:rsidR="00935FD1" w:rsidRDefault="007C4788">
            <w:r>
              <w:t xml:space="preserve"> </w:t>
            </w:r>
          </w:p>
        </w:tc>
      </w:tr>
      <w:tr w:rsidR="00935FD1" w14:paraId="12AF131B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D945DDA" w14:textId="77777777" w:rsidR="00935FD1" w:rsidRDefault="007C4788">
            <w:r>
              <w:rPr>
                <w:sz w:val="19"/>
                <w:szCs w:val="19"/>
              </w:rPr>
              <w:t>DIČ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FE1560D" w14:textId="77777777" w:rsidR="00935FD1" w:rsidRDefault="007C4788">
            <w:r>
              <w:t xml:space="preserve"> </w:t>
            </w:r>
          </w:p>
        </w:tc>
      </w:tr>
      <w:tr w:rsidR="00935FD1" w14:paraId="6084A787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17CB93D" w14:textId="77777777" w:rsidR="00935FD1" w:rsidRDefault="007C4788">
            <w:r>
              <w:rPr>
                <w:sz w:val="19"/>
                <w:szCs w:val="19"/>
              </w:rPr>
              <w:t>Adresa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8DB4F7A" w14:textId="77777777" w:rsidR="00935FD1" w:rsidRDefault="007C4788">
            <w:r>
              <w:t xml:space="preserve"> </w:t>
            </w:r>
          </w:p>
        </w:tc>
      </w:tr>
      <w:tr w:rsidR="00935FD1" w14:paraId="438DA1EB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C1BC653" w14:textId="77777777" w:rsidR="00935FD1" w:rsidRDefault="007C4788">
            <w:r>
              <w:rPr>
                <w:sz w:val="19"/>
                <w:szCs w:val="19"/>
              </w:rPr>
              <w:t>Štát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09447A7" w14:textId="77777777" w:rsidR="00935FD1" w:rsidRDefault="007C4788">
            <w:r>
              <w:t xml:space="preserve"> </w:t>
            </w:r>
          </w:p>
        </w:tc>
      </w:tr>
    </w:tbl>
    <w:p w14:paraId="2B897C74" w14:textId="77777777" w:rsidR="00935FD1" w:rsidRDefault="007C4788">
      <w:pPr>
        <w:spacing w:before="140" w:after="70"/>
      </w:pPr>
      <w:r>
        <w:rPr>
          <w:b/>
          <w:bCs/>
          <w:sz w:val="20"/>
          <w:szCs w:val="20"/>
        </w:rPr>
        <w:t>Banka odberateľa:*</w:t>
      </w:r>
    </w:p>
    <w:tbl>
      <w:tblPr>
        <w:tblW w:w="10106" w:type="dxa"/>
        <w:tblInd w:w="14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0"/>
        <w:gridCol w:w="6406"/>
      </w:tblGrid>
      <w:tr w:rsidR="00935FD1" w14:paraId="57D2F299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4783DF0" w14:textId="77777777" w:rsidR="00935FD1" w:rsidRDefault="007C4788">
            <w:r>
              <w:rPr>
                <w:sz w:val="19"/>
                <w:szCs w:val="19"/>
              </w:rPr>
              <w:t>Názov banky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3ED0B30" w14:textId="77777777" w:rsidR="00935FD1" w:rsidRDefault="007C4788">
            <w:r>
              <w:t xml:space="preserve"> </w:t>
            </w:r>
          </w:p>
        </w:tc>
      </w:tr>
      <w:tr w:rsidR="00935FD1" w14:paraId="27A5E6EA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2B1C055" w14:textId="77777777" w:rsidR="00935FD1" w:rsidRDefault="007C4788">
            <w:r>
              <w:rPr>
                <w:sz w:val="19"/>
                <w:szCs w:val="19"/>
              </w:rPr>
              <w:t>Adresa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82C542D" w14:textId="77777777" w:rsidR="00935FD1" w:rsidRDefault="007C4788">
            <w:r>
              <w:t xml:space="preserve"> </w:t>
            </w:r>
          </w:p>
        </w:tc>
      </w:tr>
      <w:tr w:rsidR="00935FD1" w14:paraId="350E885F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2986B10" w14:textId="77777777" w:rsidR="00935FD1" w:rsidRDefault="007C4788">
            <w:r>
              <w:rPr>
                <w:sz w:val="19"/>
                <w:szCs w:val="19"/>
              </w:rPr>
              <w:t>Štát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C50064D" w14:textId="77777777" w:rsidR="00935FD1" w:rsidRDefault="007C4788">
            <w:r>
              <w:t xml:space="preserve"> </w:t>
            </w:r>
          </w:p>
        </w:tc>
      </w:tr>
      <w:tr w:rsidR="00935FD1" w14:paraId="10411B1E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9927A88" w14:textId="77777777" w:rsidR="00935FD1" w:rsidRDefault="007C4788">
            <w:r>
              <w:rPr>
                <w:sz w:val="19"/>
                <w:szCs w:val="19"/>
              </w:rPr>
              <w:t>Číslo bankového účtu / kód banky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3737AF6" w14:textId="77777777" w:rsidR="00935FD1" w:rsidRDefault="007C4788">
            <w:r>
              <w:t xml:space="preserve"> </w:t>
            </w:r>
          </w:p>
        </w:tc>
      </w:tr>
      <w:tr w:rsidR="00935FD1" w14:paraId="1D91B219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BA0905" w14:textId="77777777" w:rsidR="00935FD1" w:rsidRDefault="007C4788">
            <w:r>
              <w:rPr>
                <w:sz w:val="19"/>
                <w:szCs w:val="19"/>
              </w:rPr>
              <w:t>IBAN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7F8C45A" w14:textId="77777777" w:rsidR="00935FD1" w:rsidRDefault="007C4788">
            <w:r>
              <w:t xml:space="preserve"> </w:t>
            </w:r>
          </w:p>
        </w:tc>
      </w:tr>
      <w:tr w:rsidR="00935FD1" w14:paraId="74D6CD60" w14:textId="77777777">
        <w:tc>
          <w:tcPr>
            <w:tcW w:w="37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96A373B" w14:textId="77777777" w:rsidR="00935FD1" w:rsidRDefault="007C4788">
            <w:r>
              <w:rPr>
                <w:sz w:val="19"/>
                <w:szCs w:val="19"/>
              </w:rPr>
              <w:t>SWIFT kód</w:t>
            </w:r>
          </w:p>
        </w:tc>
        <w:tc>
          <w:tcPr>
            <w:tcW w:w="64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AD5BD94" w14:textId="77777777" w:rsidR="00935FD1" w:rsidRDefault="007C4788">
            <w:r>
              <w:t xml:space="preserve"> </w:t>
            </w:r>
          </w:p>
        </w:tc>
      </w:tr>
    </w:tbl>
    <w:p w14:paraId="6F91CA64" w14:textId="77777777" w:rsidR="00494F12" w:rsidRDefault="007C4788" w:rsidP="00494F12">
      <w:pPr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494F12" w14:paraId="0CDA5E54" w14:textId="77777777" w:rsidTr="00007FE7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0E5B88" w14:textId="77777777" w:rsidR="00494F12" w:rsidRDefault="00494F12" w:rsidP="00007FE7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 / vyjadrenie o vykonaní finančnej kontroly</w:t>
            </w:r>
          </w:p>
        </w:tc>
      </w:tr>
      <w:tr w:rsidR="00494F12" w14:paraId="3A42DD2C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06181E7" w14:textId="63490F45" w:rsidR="00494F12" w:rsidRDefault="00494F12" w:rsidP="00007FE7"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2C48D4">
              <w:rPr>
                <w:b/>
                <w:bCs/>
                <w:sz w:val="19"/>
                <w:szCs w:val="19"/>
              </w:rPr>
              <w:t xml:space="preserve"> (žiadateľ)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7C1360A" w14:textId="77777777" w:rsidR="00494F12" w:rsidRDefault="00494F12" w:rsidP="00007FE7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494F12" w14:paraId="69EBA1CA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22BBC06" w14:textId="77777777" w:rsidR="00494F12" w:rsidRDefault="00494F12" w:rsidP="00007FE7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2D90041" w14:textId="77777777" w:rsidR="00494F12" w:rsidRDefault="00494F12" w:rsidP="00007FE7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494F12" w14:paraId="5BA86C7C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FAABCF8" w14:textId="29D42E5D" w:rsidR="00494F12" w:rsidRDefault="00494F12" w:rsidP="00007F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zamestnanca:</w:t>
            </w:r>
          </w:p>
          <w:p w14:paraId="24202FDE" w14:textId="77777777" w:rsidR="00494F12" w:rsidRDefault="00494F12" w:rsidP="00007FE7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1D90CDA" w14:textId="77777777" w:rsidR="00494F12" w:rsidRDefault="00494F12" w:rsidP="00007F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7ECEB952" w14:textId="77777777" w:rsidR="00494F12" w:rsidRDefault="00494F12" w:rsidP="00007FE7"/>
        </w:tc>
      </w:tr>
      <w:tr w:rsidR="00494F12" w14:paraId="551E2ACD" w14:textId="77777777" w:rsidTr="00007FE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756BEF7" w14:textId="77777777" w:rsidR="00494F12" w:rsidRDefault="00494F12" w:rsidP="00007FE7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5E8F57B" w14:textId="77777777" w:rsidR="00494F12" w:rsidRDefault="00494F12" w:rsidP="00007FE7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015CE061" w14:textId="77777777" w:rsidR="00935FD1" w:rsidRDefault="00935FD1">
      <w:pPr>
        <w:spacing w:before="140" w:after="50"/>
        <w:rPr>
          <w:sz w:val="19"/>
          <w:szCs w:val="19"/>
        </w:rPr>
      </w:pPr>
    </w:p>
    <w:p w14:paraId="63189DE9" w14:textId="77777777" w:rsidR="00935FD1" w:rsidRDefault="007C4788">
      <w:pPr>
        <w:spacing w:before="60"/>
      </w:pPr>
      <w:r>
        <w:rPr>
          <w:i/>
          <w:iCs/>
          <w:color w:val="14507F"/>
          <w:sz w:val="15"/>
          <w:szCs w:val="15"/>
        </w:rPr>
        <w:t xml:space="preserve">*  </w:t>
      </w:r>
      <w:r>
        <w:rPr>
          <w:i/>
          <w:iCs/>
          <w:color w:val="595959"/>
          <w:sz w:val="15"/>
          <w:szCs w:val="15"/>
        </w:rPr>
        <w:t>V prípade opakovaného plnenia môže byť podkladom fakturácie príloha s rozpisom jednotlivých odberateľov</w:t>
      </w:r>
    </w:p>
    <w:sectPr w:rsidR="00935FD1">
      <w:headerReference w:type="default" r:id="rId8"/>
      <w:pgSz w:w="11906" w:h="16838"/>
      <w:pgMar w:top="700" w:right="900" w:bottom="7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2B8D" w14:textId="77777777" w:rsidR="00583C9F" w:rsidRDefault="00583C9F" w:rsidP="00494F12">
      <w:r>
        <w:separator/>
      </w:r>
    </w:p>
  </w:endnote>
  <w:endnote w:type="continuationSeparator" w:id="0">
    <w:p w14:paraId="4345839C" w14:textId="77777777" w:rsidR="00583C9F" w:rsidRDefault="00583C9F" w:rsidP="0049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A387" w14:textId="77777777" w:rsidR="00583C9F" w:rsidRDefault="00583C9F" w:rsidP="00494F12">
      <w:r>
        <w:separator/>
      </w:r>
    </w:p>
  </w:footnote>
  <w:footnote w:type="continuationSeparator" w:id="0">
    <w:p w14:paraId="22308310" w14:textId="77777777" w:rsidR="00583C9F" w:rsidRDefault="00583C9F" w:rsidP="00494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E89D" w14:textId="38DBD03A" w:rsidR="00494F12" w:rsidRDefault="00494F12" w:rsidP="00494F12">
    <w:pPr>
      <w:pStyle w:val="Hlavika"/>
      <w:jc w:val="right"/>
    </w:pPr>
    <w:r>
      <w:t>Príloha č.6</w:t>
    </w:r>
    <w:r w:rsidR="008C29BF">
      <w:t>_</w:t>
    </w:r>
    <w:r>
      <w:t>Smernice č. 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3F"/>
    <w:multiLevelType w:val="hybridMultilevel"/>
    <w:tmpl w:val="A1E2F3D8"/>
    <w:lvl w:ilvl="0" w:tplc="319201C8">
      <w:start w:val="1"/>
      <w:numFmt w:val="bullet"/>
      <w:lvlText w:val="●"/>
      <w:lvlJc w:val="left"/>
      <w:pPr>
        <w:ind w:left="720" w:hanging="360"/>
      </w:pPr>
    </w:lvl>
    <w:lvl w:ilvl="1" w:tplc="AD8097EE">
      <w:start w:val="1"/>
      <w:numFmt w:val="bullet"/>
      <w:lvlText w:val="○"/>
      <w:lvlJc w:val="left"/>
      <w:pPr>
        <w:ind w:left="1440" w:hanging="360"/>
      </w:pPr>
    </w:lvl>
    <w:lvl w:ilvl="2" w:tplc="25966018">
      <w:start w:val="1"/>
      <w:numFmt w:val="bullet"/>
      <w:lvlText w:val="■"/>
      <w:lvlJc w:val="left"/>
      <w:pPr>
        <w:ind w:left="2160" w:hanging="360"/>
      </w:pPr>
    </w:lvl>
    <w:lvl w:ilvl="3" w:tplc="E6640F14">
      <w:start w:val="1"/>
      <w:numFmt w:val="bullet"/>
      <w:lvlText w:val="●"/>
      <w:lvlJc w:val="left"/>
      <w:pPr>
        <w:ind w:left="2880" w:hanging="360"/>
      </w:pPr>
    </w:lvl>
    <w:lvl w:ilvl="4" w:tplc="D58AAEDA">
      <w:start w:val="1"/>
      <w:numFmt w:val="bullet"/>
      <w:lvlText w:val="○"/>
      <w:lvlJc w:val="left"/>
      <w:pPr>
        <w:ind w:left="3600" w:hanging="360"/>
      </w:pPr>
    </w:lvl>
    <w:lvl w:ilvl="5" w:tplc="66765116">
      <w:start w:val="1"/>
      <w:numFmt w:val="bullet"/>
      <w:lvlText w:val="■"/>
      <w:lvlJc w:val="left"/>
      <w:pPr>
        <w:ind w:left="4320" w:hanging="360"/>
      </w:pPr>
    </w:lvl>
    <w:lvl w:ilvl="6" w:tplc="3AAAE616">
      <w:start w:val="1"/>
      <w:numFmt w:val="bullet"/>
      <w:lvlText w:val="●"/>
      <w:lvlJc w:val="left"/>
      <w:pPr>
        <w:ind w:left="5040" w:hanging="360"/>
      </w:pPr>
    </w:lvl>
    <w:lvl w:ilvl="7" w:tplc="5C70AA78">
      <w:start w:val="1"/>
      <w:numFmt w:val="bullet"/>
      <w:lvlText w:val="●"/>
      <w:lvlJc w:val="left"/>
      <w:pPr>
        <w:ind w:left="5760" w:hanging="360"/>
      </w:pPr>
    </w:lvl>
    <w:lvl w:ilvl="8" w:tplc="53ECFCD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D1"/>
    <w:rsid w:val="000820B3"/>
    <w:rsid w:val="002C48D4"/>
    <w:rsid w:val="00494F12"/>
    <w:rsid w:val="00583C9F"/>
    <w:rsid w:val="007C4788"/>
    <w:rsid w:val="008C29BF"/>
    <w:rsid w:val="00935FD1"/>
    <w:rsid w:val="00F11EC7"/>
    <w:rsid w:val="00F5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AAFB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4F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4F1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94F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4F12"/>
  </w:style>
  <w:style w:type="paragraph" w:styleId="Pta">
    <w:name w:val="footer"/>
    <w:basedOn w:val="Normlny"/>
    <w:link w:val="PtaChar"/>
    <w:uiPriority w:val="99"/>
    <w:unhideWhenUsed/>
    <w:rsid w:val="00494F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4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4</cp:revision>
  <dcterms:created xsi:type="dcterms:W3CDTF">2026-06-22T13:09:00Z</dcterms:created>
  <dcterms:modified xsi:type="dcterms:W3CDTF">2026-06-23T10:13:00Z</dcterms:modified>
</cp:coreProperties>
</file>