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6127F1" w14:paraId="655F69D3" w14:textId="77777777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F44024" w14:textId="77777777" w:rsidR="006127F1" w:rsidRDefault="00B625C0">
            <w:r>
              <w:rPr>
                <w:noProof/>
              </w:rPr>
              <w:drawing>
                <wp:inline distT="0" distB="0" distL="0" distR="0" wp14:anchorId="50653289" wp14:editId="55508BFB">
                  <wp:extent cx="762000" cy="7429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74D7D31" w14:textId="77777777" w:rsidR="006127F1" w:rsidRDefault="00B625C0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72C8B204" w14:textId="77777777" w:rsidR="006127F1" w:rsidRPr="00B625C0" w:rsidRDefault="00B625C0">
            <w:pPr>
              <w:spacing w:after="70"/>
            </w:pPr>
            <w:r w:rsidRPr="00B625C0">
              <w:rPr>
                <w:iCs/>
                <w:color w:val="595959"/>
                <w:sz w:val="19"/>
                <w:szCs w:val="19"/>
              </w:rPr>
              <w:t>Slovenskej akadémie vied, v. v. i.</w:t>
            </w:r>
          </w:p>
          <w:p w14:paraId="18622EFA" w14:textId="77777777" w:rsidR="006127F1" w:rsidRDefault="00B625C0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09B0F97A" w14:textId="77777777" w:rsidR="006127F1" w:rsidRPr="00B625C0" w:rsidRDefault="00B625C0">
            <w:r w:rsidRPr="00B625C0">
              <w:rPr>
                <w:iCs/>
                <w:color w:val="595959"/>
                <w:sz w:val="19"/>
                <w:szCs w:val="19"/>
              </w:rPr>
              <w:t>Slovak Academy of Sciences</w:t>
            </w:r>
          </w:p>
        </w:tc>
      </w:tr>
    </w:tbl>
    <w:p w14:paraId="186BBFD0" w14:textId="77777777" w:rsidR="006127F1" w:rsidRPr="00F546F1" w:rsidRDefault="00B625C0" w:rsidP="00F546F1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F546F1">
        <w:rPr>
          <w:color w:val="595959"/>
          <w:sz w:val="19"/>
          <w:szCs w:val="19"/>
        </w:rPr>
        <w:t>Dúbravská cesta 9, 845 11 Bratislava, SR</w:t>
      </w:r>
    </w:p>
    <w:p w14:paraId="78AA4136" w14:textId="1825F348" w:rsidR="006127F1" w:rsidRDefault="00D02A06">
      <w:pPr>
        <w:spacing w:before="220" w:after="30"/>
        <w:contextualSpacing/>
        <w:jc w:val="center"/>
        <w:rPr>
          <w:b/>
          <w:bCs/>
          <w:color w:val="14507F"/>
          <w:sz w:val="28"/>
          <w:szCs w:val="28"/>
        </w:rPr>
      </w:pPr>
      <w:r>
        <w:rPr>
          <w:b/>
          <w:bCs/>
          <w:color w:val="14507F"/>
          <w:sz w:val="28"/>
          <w:szCs w:val="28"/>
        </w:rPr>
        <w:t>Vzor finančnej kontroly formou pečiatky</w:t>
      </w:r>
    </w:p>
    <w:p w14:paraId="607EB0FE" w14:textId="26AA7E5A" w:rsidR="00D02A06" w:rsidRDefault="00D02A06">
      <w:pPr>
        <w:spacing w:before="220" w:after="30"/>
        <w:contextualSpacing/>
        <w:jc w:val="center"/>
      </w:pPr>
      <w:r>
        <w:rPr>
          <w:b/>
          <w:bCs/>
          <w:color w:val="14507F"/>
          <w:sz w:val="28"/>
          <w:szCs w:val="28"/>
        </w:rPr>
        <w:t>všeobecný doklad k overovaniu</w:t>
      </w:r>
    </w:p>
    <w:p w14:paraId="7939E794" w14:textId="77777777" w:rsidR="005A094B" w:rsidRDefault="005A094B">
      <w:pPr>
        <w:spacing w:after="30"/>
        <w:rPr>
          <w:b/>
          <w:bCs/>
          <w:color w:val="14507F"/>
        </w:rPr>
      </w:pPr>
    </w:p>
    <w:p w14:paraId="00EC8668" w14:textId="0A20C437" w:rsidR="006127F1" w:rsidRPr="00F546F1" w:rsidRDefault="006127F1" w:rsidP="00D02A06">
      <w:pPr>
        <w:spacing w:after="30"/>
        <w:rPr>
          <w:color w:val="auto"/>
        </w:rPr>
      </w:pPr>
    </w:p>
    <w:p w14:paraId="18AF0D40" w14:textId="141C532A" w:rsidR="00D02A06" w:rsidRDefault="00B625C0" w:rsidP="00D02A06">
      <w:pPr>
        <w:spacing w:before="60" w:after="60"/>
        <w:rPr>
          <w:b/>
          <w:bCs/>
          <w:color w:val="14507F"/>
          <w:sz w:val="24"/>
          <w:szCs w:val="24"/>
        </w:rPr>
      </w:pPr>
      <w:r>
        <w:rPr>
          <w:b/>
          <w:bCs/>
          <w:color w:val="14507F"/>
          <w:sz w:val="24"/>
          <w:szCs w:val="24"/>
        </w:rPr>
        <w:t>Finančná kontrola</w:t>
      </w:r>
    </w:p>
    <w:p w14:paraId="0CECF7EF" w14:textId="68064ECA" w:rsidR="006127F1" w:rsidRPr="00D02A06" w:rsidRDefault="00D02A06" w:rsidP="00D02A06">
      <w:pPr>
        <w:spacing w:before="60" w:after="60"/>
        <w:rPr>
          <w:color w:val="000000" w:themeColor="text1"/>
        </w:rPr>
      </w:pPr>
      <w:r w:rsidRPr="00D02A06">
        <w:rPr>
          <w:b/>
          <w:bCs/>
          <w:color w:val="000000" w:themeColor="text1"/>
          <w:sz w:val="24"/>
          <w:szCs w:val="24"/>
        </w:rPr>
        <w:t>Oblasť overovania / finančná operácia: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27F1" w14:paraId="13262E37" w14:textId="7777777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F04F7C" w14:textId="0E312A91" w:rsidR="006127F1" w:rsidRDefault="00B625C0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</w:t>
            </w:r>
            <w:r w:rsidR="00C12685">
              <w:rPr>
                <w:b/>
                <w:bCs/>
                <w:color w:val="FFFFFF"/>
                <w:sz w:val="19"/>
                <w:szCs w:val="19"/>
              </w:rPr>
              <w:t xml:space="preserve"> / vyjadrenie o vykonaní finančnej kontroly</w:t>
            </w:r>
          </w:p>
        </w:tc>
      </w:tr>
      <w:tr w:rsidR="006127F1" w14:paraId="282AFB56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AC7ADE7" w14:textId="45582F5B" w:rsidR="006127F1" w:rsidRDefault="00B625C0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591EC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9673A0E" w14:textId="77777777" w:rsidR="006127F1" w:rsidRDefault="00B625C0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6127F1" w14:paraId="3622FFF5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CDC71F3" w14:textId="77777777" w:rsidR="006127F1" w:rsidRDefault="00B625C0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00C6246" w14:textId="6AA5BFC9" w:rsidR="006127F1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6127F1" w14:paraId="035E8150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7C21C63" w14:textId="77777777" w:rsidR="006127F1" w:rsidRDefault="00B625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6CC7FF9E" w14:textId="77777777" w:rsidR="00F546F1" w:rsidRDefault="00F546F1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FA641C4" w14:textId="77777777" w:rsidR="006127F1" w:rsidRDefault="00B625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3835CF4D" w14:textId="77777777" w:rsidR="00F546F1" w:rsidRDefault="00F546F1"/>
        </w:tc>
      </w:tr>
      <w:tr w:rsidR="006127F1" w14:paraId="27BAC378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B938059" w14:textId="77777777" w:rsidR="006127F1" w:rsidRDefault="00B625C0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4AFCF91" w14:textId="77777777" w:rsidR="006127F1" w:rsidRDefault="00B625C0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42E9AB9C" w14:textId="77777777" w:rsidR="006127F1" w:rsidRDefault="00B625C0" w:rsidP="00F546F1">
      <w: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27F1" w14:paraId="7865563A" w14:textId="7777777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69516C" w14:textId="02935A77" w:rsidR="006127F1" w:rsidRDefault="00B625C0">
            <w:r>
              <w:rPr>
                <w:b/>
                <w:bCs/>
                <w:color w:val="FFFFFF"/>
                <w:sz w:val="19"/>
                <w:szCs w:val="19"/>
              </w:rPr>
              <w:t>Hospodársko – finančný útvar</w:t>
            </w:r>
            <w:r w:rsidR="00C12685">
              <w:rPr>
                <w:b/>
                <w:bCs/>
                <w:color w:val="FFFFFF"/>
                <w:sz w:val="19"/>
                <w:szCs w:val="19"/>
              </w:rPr>
              <w:t xml:space="preserve"> / vyjadrenie o vykonaní finančnej kontroly </w:t>
            </w:r>
          </w:p>
        </w:tc>
      </w:tr>
      <w:tr w:rsidR="006127F1" w14:paraId="30621BAB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2A9DF89" w14:textId="77777777" w:rsidR="006127F1" w:rsidRDefault="00B625C0">
            <w:r>
              <w:rPr>
                <w:b/>
                <w:bCs/>
                <w:sz w:val="19"/>
                <w:szCs w:val="19"/>
              </w:rPr>
              <w:t>Zodpovedný zamestnanec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9F17D56" w14:textId="77777777" w:rsidR="006127F1" w:rsidRDefault="00B625C0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7A3192" w14:paraId="0AB7D5D4" w14:textId="77777777" w:rsidTr="00B336AA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ECC3747" w14:textId="089F790A" w:rsidR="007A3192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B71758F" w14:textId="67C938D9" w:rsidR="007A3192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7A3192" w14:paraId="39C2A9BC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992E88D" w14:textId="77777777" w:rsidR="007A3192" w:rsidRDefault="007A3192" w:rsidP="007A31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23F04E74" w14:textId="77777777" w:rsidR="007A3192" w:rsidRDefault="007A3192" w:rsidP="007A3192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4FE7AD3" w14:textId="77777777" w:rsidR="007A3192" w:rsidRDefault="007A3192" w:rsidP="007A31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41BAE3D1" w14:textId="77777777" w:rsidR="007A3192" w:rsidRDefault="007A3192" w:rsidP="007A3192"/>
        </w:tc>
      </w:tr>
      <w:tr w:rsidR="007A3192" w14:paraId="1068AC70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BF65ED8" w14:textId="77777777" w:rsidR="007A3192" w:rsidRDefault="007A3192" w:rsidP="007A3192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5A18499" w14:textId="77777777" w:rsidR="007A3192" w:rsidRDefault="007A3192" w:rsidP="007A3192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710A9C27" w14:textId="1926F42B" w:rsidR="006127F1" w:rsidRDefault="00B625C0" w:rsidP="00F52F5D">
      <w:pPr>
        <w:spacing w:before="120"/>
      </w:pPr>
      <w:r>
        <w:rPr>
          <w:i/>
          <w:iCs/>
          <w:color w:val="14507F"/>
          <w:sz w:val="15"/>
          <w:szCs w:val="15"/>
        </w:rPr>
        <w:t xml:space="preserve">*)  </w:t>
      </w:r>
      <w:r>
        <w:rPr>
          <w:i/>
          <w:iCs/>
          <w:color w:val="595959"/>
          <w:sz w:val="15"/>
          <w:szCs w:val="15"/>
        </w:rPr>
        <w:t>nehodiace sa preškrtnúť</w:t>
      </w:r>
    </w:p>
    <w:p w14:paraId="253DD6C6" w14:textId="761F3CD0" w:rsidR="006127F1" w:rsidRDefault="006127F1">
      <w:pPr>
        <w:spacing w:before="20"/>
      </w:pPr>
    </w:p>
    <w:p w14:paraId="12307C66" w14:textId="2818B81A" w:rsidR="00D02A06" w:rsidRPr="00D02A06" w:rsidRDefault="00D02A06" w:rsidP="00B818C6">
      <w:pPr>
        <w:pStyle w:val="Zkladntext"/>
        <w:spacing w:line="276" w:lineRule="auto"/>
        <w:ind w:left="143"/>
        <w:jc w:val="both"/>
        <w:rPr>
          <w:rFonts w:asciiTheme="minorHAnsi" w:hAnsiTheme="minorHAnsi"/>
          <w:b/>
          <w:bCs/>
          <w:i/>
          <w:iCs/>
        </w:rPr>
      </w:pPr>
      <w:r w:rsidRPr="00D02A06">
        <w:rPr>
          <w:rFonts w:asciiTheme="minorHAnsi" w:hAnsiTheme="minorHAnsi"/>
          <w:b/>
          <w:bCs/>
          <w:i/>
          <w:iCs/>
        </w:rPr>
        <w:t>Ak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="00B818C6">
        <w:rPr>
          <w:rFonts w:asciiTheme="minorHAnsi" w:hAnsiTheme="minorHAnsi"/>
          <w:b/>
          <w:bCs/>
          <w:i/>
          <w:iCs/>
          <w:spacing w:val="-2"/>
        </w:rPr>
        <w:t xml:space="preserve">sa </w:t>
      </w:r>
      <w:r w:rsidRPr="00D02A06">
        <w:rPr>
          <w:rFonts w:asciiTheme="minorHAnsi" w:hAnsiTheme="minorHAnsi"/>
          <w:b/>
          <w:bCs/>
          <w:i/>
          <w:iCs/>
        </w:rPr>
        <w:t>na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doklade</w:t>
      </w:r>
      <w:r w:rsidRPr="00D02A06">
        <w:rPr>
          <w:rFonts w:asciiTheme="minorHAnsi" w:hAnsiTheme="minorHAnsi"/>
          <w:b/>
          <w:bCs/>
          <w:i/>
          <w:iCs/>
          <w:spacing w:val="-4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súvisiacom</w:t>
      </w:r>
      <w:r w:rsidRPr="00D02A06">
        <w:rPr>
          <w:rFonts w:asciiTheme="minorHAnsi" w:hAnsiTheme="minorHAnsi"/>
          <w:b/>
          <w:bCs/>
          <w:i/>
          <w:iCs/>
          <w:spacing w:val="-4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s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finančnou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operáciou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alebo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jej</w:t>
      </w:r>
      <w:r w:rsidRPr="00D02A06">
        <w:rPr>
          <w:rFonts w:asciiTheme="minorHAnsi" w:hAnsiTheme="minorHAnsi"/>
          <w:b/>
          <w:bCs/>
          <w:i/>
          <w:iCs/>
          <w:spacing w:val="-1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časťou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vykoná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finančná kontrola</w:t>
      </w:r>
      <w:r w:rsidRPr="00D02A06">
        <w:rPr>
          <w:rFonts w:asciiTheme="minorHAnsi" w:hAnsiTheme="minorHAnsi"/>
          <w:b/>
          <w:bCs/>
          <w:i/>
          <w:iCs/>
          <w:spacing w:val="-6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formou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pečiatky,</w:t>
      </w:r>
      <w:r w:rsidRPr="00D02A06">
        <w:rPr>
          <w:rFonts w:asciiTheme="minorHAnsi" w:hAnsiTheme="minorHAnsi"/>
          <w:b/>
          <w:bCs/>
          <w:i/>
          <w:iCs/>
          <w:spacing w:val="-2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>tak</w:t>
      </w:r>
      <w:r w:rsidRPr="00D02A06">
        <w:rPr>
          <w:rFonts w:asciiTheme="minorHAnsi" w:hAnsiTheme="minorHAnsi"/>
          <w:b/>
          <w:bCs/>
          <w:i/>
          <w:iCs/>
          <w:spacing w:val="-4"/>
        </w:rPr>
        <w:t xml:space="preserve"> </w:t>
      </w:r>
      <w:r w:rsidRPr="00D02A06">
        <w:rPr>
          <w:rFonts w:asciiTheme="minorHAnsi" w:hAnsiTheme="minorHAnsi"/>
          <w:b/>
          <w:bCs/>
          <w:i/>
          <w:iCs/>
        </w:rPr>
        <w:t xml:space="preserve">tieto pečiatky sa uvádzajú len na rovnopise dokumentu, ktorý ostáva na </w:t>
      </w:r>
      <w:r w:rsidR="00B818C6">
        <w:rPr>
          <w:rFonts w:asciiTheme="minorHAnsi" w:hAnsiTheme="minorHAnsi"/>
          <w:b/>
          <w:bCs/>
          <w:i/>
          <w:iCs/>
        </w:rPr>
        <w:t>FU SAV</w:t>
      </w:r>
      <w:r w:rsidRPr="00D02A06">
        <w:rPr>
          <w:rFonts w:asciiTheme="minorHAnsi" w:hAnsiTheme="minorHAnsi"/>
          <w:b/>
          <w:bCs/>
          <w:i/>
          <w:iCs/>
        </w:rPr>
        <w:t xml:space="preserve">. </w:t>
      </w:r>
    </w:p>
    <w:p w14:paraId="276CDCCB" w14:textId="0D7FD7D8" w:rsidR="00D02A06" w:rsidRDefault="00D02A06">
      <w:pPr>
        <w:spacing w:before="20"/>
      </w:pPr>
    </w:p>
    <w:p w14:paraId="7C88273F" w14:textId="0E569B6B" w:rsidR="00E672C1" w:rsidRDefault="00E672C1">
      <w:pPr>
        <w:spacing w:before="20"/>
      </w:pPr>
    </w:p>
    <w:p w14:paraId="2B951158" w14:textId="10C71CA9" w:rsidR="00E672C1" w:rsidRDefault="00E672C1">
      <w:pPr>
        <w:spacing w:before="20"/>
      </w:pPr>
    </w:p>
    <w:p w14:paraId="41A34202" w14:textId="2F280C90" w:rsidR="00E672C1" w:rsidRDefault="00E672C1">
      <w:pPr>
        <w:spacing w:before="20"/>
      </w:pPr>
    </w:p>
    <w:p w14:paraId="2E76AEE1" w14:textId="1A1FBAEB" w:rsidR="00E672C1" w:rsidRDefault="00E672C1">
      <w:pPr>
        <w:spacing w:before="20"/>
      </w:pPr>
    </w:p>
    <w:p w14:paraId="4E52804B" w14:textId="4E109C8E" w:rsidR="00E672C1" w:rsidRDefault="00E672C1">
      <w:pPr>
        <w:spacing w:before="20"/>
      </w:pPr>
    </w:p>
    <w:p w14:paraId="6E52CF39" w14:textId="79E49D2A" w:rsidR="00E672C1" w:rsidRDefault="00E672C1">
      <w:pPr>
        <w:spacing w:before="20"/>
      </w:pPr>
    </w:p>
    <w:p w14:paraId="526E3DFB" w14:textId="6A4CAB69" w:rsidR="00E672C1" w:rsidRDefault="00E672C1">
      <w:pPr>
        <w:spacing w:before="20"/>
      </w:pPr>
    </w:p>
    <w:p w14:paraId="1A58C432" w14:textId="5A6B7EF7" w:rsidR="00E672C1" w:rsidRDefault="00E672C1">
      <w:pPr>
        <w:spacing w:before="20"/>
      </w:pPr>
    </w:p>
    <w:p w14:paraId="68F2AA89" w14:textId="40853DAF" w:rsidR="00E672C1" w:rsidRDefault="00E672C1">
      <w:pPr>
        <w:spacing w:before="20"/>
      </w:pPr>
    </w:p>
    <w:p w14:paraId="529C3C56" w14:textId="4EC3A04F" w:rsidR="00E672C1" w:rsidRDefault="00E672C1">
      <w:pPr>
        <w:spacing w:before="20"/>
      </w:pPr>
    </w:p>
    <w:p w14:paraId="41E9D436" w14:textId="427EE978" w:rsidR="00E672C1" w:rsidRDefault="00E672C1">
      <w:pPr>
        <w:spacing w:before="20"/>
      </w:pPr>
    </w:p>
    <w:p w14:paraId="19CF6FDF" w14:textId="4603783B" w:rsidR="00E672C1" w:rsidRDefault="00E672C1">
      <w:pPr>
        <w:spacing w:before="20"/>
      </w:pPr>
    </w:p>
    <w:p w14:paraId="0E284E72" w14:textId="3B562B2E" w:rsidR="00E672C1" w:rsidRDefault="00E672C1">
      <w:pPr>
        <w:spacing w:before="20"/>
      </w:pPr>
    </w:p>
    <w:p w14:paraId="73C34D4A" w14:textId="2678F7F6" w:rsidR="00E672C1" w:rsidRDefault="00E672C1">
      <w:pPr>
        <w:spacing w:before="20"/>
      </w:pPr>
    </w:p>
    <w:p w14:paraId="09CD5763" w14:textId="259E1B3A" w:rsidR="00E672C1" w:rsidRDefault="00E672C1">
      <w:pPr>
        <w:spacing w:before="20"/>
      </w:pPr>
    </w:p>
    <w:p w14:paraId="3D8744A1" w14:textId="0960B60C" w:rsidR="00E672C1" w:rsidRDefault="00E672C1">
      <w:pPr>
        <w:spacing w:before="20"/>
      </w:pPr>
    </w:p>
    <w:p w14:paraId="5E34B0DE" w14:textId="26720B91" w:rsidR="00E672C1" w:rsidRDefault="00E672C1">
      <w:pPr>
        <w:spacing w:before="20"/>
      </w:pPr>
    </w:p>
    <w:p w14:paraId="45F9AF2B" w14:textId="7634227B" w:rsidR="00E672C1" w:rsidRDefault="00E672C1" w:rsidP="00E672C1">
      <w:pPr>
        <w:spacing w:before="60" w:after="60"/>
        <w:contextualSpacing/>
        <w:rPr>
          <w:b/>
          <w:bCs/>
          <w:color w:val="auto"/>
          <w:sz w:val="18"/>
          <w:szCs w:val="18"/>
        </w:rPr>
      </w:pPr>
    </w:p>
    <w:p w14:paraId="75C4D086" w14:textId="16C1CF2D" w:rsidR="00E672C1" w:rsidRPr="008773D1" w:rsidRDefault="00E672C1" w:rsidP="00E672C1">
      <w:pPr>
        <w:spacing w:before="60" w:after="60"/>
        <w:contextualSpacing/>
        <w:rPr>
          <w:b/>
          <w:bCs/>
          <w:color w:val="auto"/>
          <w:sz w:val="18"/>
          <w:szCs w:val="18"/>
        </w:rPr>
      </w:pPr>
      <w:r w:rsidRPr="008773D1">
        <w:rPr>
          <w:b/>
          <w:bCs/>
          <w:color w:val="auto"/>
          <w:sz w:val="18"/>
          <w:szCs w:val="18"/>
        </w:rPr>
        <w:t>Finančná kontrola</w:t>
      </w:r>
    </w:p>
    <w:p w14:paraId="1A8092D4" w14:textId="77777777" w:rsidR="00E672C1" w:rsidRPr="008773D1" w:rsidRDefault="00E672C1" w:rsidP="00E672C1">
      <w:pPr>
        <w:spacing w:before="60" w:after="60"/>
        <w:contextualSpacing/>
        <w:rPr>
          <w:color w:val="000000" w:themeColor="text1"/>
          <w:sz w:val="18"/>
          <w:szCs w:val="18"/>
        </w:rPr>
      </w:pPr>
      <w:r w:rsidRPr="008773D1">
        <w:rPr>
          <w:b/>
          <w:bCs/>
          <w:color w:val="000000" w:themeColor="text1"/>
          <w:sz w:val="18"/>
          <w:szCs w:val="18"/>
        </w:rPr>
        <w:t>Oblasť overovania / finančná operácia:</w:t>
      </w:r>
    </w:p>
    <w:tbl>
      <w:tblPr>
        <w:tblpPr w:leftFromText="141" w:rightFromText="141" w:vertAnchor="text" w:tblpY="1"/>
        <w:tblOverlap w:val="never"/>
        <w:tblW w:w="8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4105"/>
      </w:tblGrid>
      <w:tr w:rsidR="00E672C1" w:rsidRPr="0012739F" w14:paraId="3CEAEC69" w14:textId="77777777" w:rsidTr="00241790">
        <w:trPr>
          <w:trHeight w:hRule="exact" w:val="303"/>
        </w:trPr>
        <w:tc>
          <w:tcPr>
            <w:tcW w:w="821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8D8317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color w:val="auto"/>
                <w:sz w:val="16"/>
                <w:szCs w:val="16"/>
              </w:rPr>
              <w:t xml:space="preserve">Vecne príslušný 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organizačný </w:t>
            </w:r>
            <w:r w:rsidRPr="0012739F">
              <w:rPr>
                <w:b/>
                <w:bCs/>
                <w:color w:val="auto"/>
                <w:sz w:val="16"/>
                <w:szCs w:val="16"/>
              </w:rPr>
              <w:t>útvar / vyjadrenie o vykonaní finančnej kontroly</w:t>
            </w:r>
          </w:p>
        </w:tc>
      </w:tr>
      <w:tr w:rsidR="00E672C1" w:rsidRPr="0012739F" w14:paraId="38234485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B7C56EE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sz w:val="16"/>
                <w:szCs w:val="16"/>
              </w:rPr>
              <w:t xml:space="preserve">Zodpovedný zamestnanec </w:t>
            </w: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C1FB9B0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sz w:val="16"/>
                <w:szCs w:val="16"/>
              </w:rPr>
              <w:t>Vedúci zamestnanec</w:t>
            </w:r>
          </w:p>
        </w:tc>
      </w:tr>
      <w:tr w:rsidR="00E672C1" w:rsidRPr="0012739F" w14:paraId="7B4E2B20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C0862E8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8C727CA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</w:tr>
      <w:tr w:rsidR="00E672C1" w:rsidRPr="0012739F" w14:paraId="16559DFE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0D9540E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2C7A4014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8F9126F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3645297E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</w:tr>
      <w:tr w:rsidR="00E672C1" w:rsidRPr="0012739F" w14:paraId="754C0FB7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D9ADD3B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92616F8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</w:tr>
    </w:tbl>
    <w:p w14:paraId="0203E7B4" w14:textId="77777777" w:rsidR="00E672C1" w:rsidRPr="0012739F" w:rsidRDefault="00E672C1" w:rsidP="00E672C1">
      <w:pPr>
        <w:rPr>
          <w:sz w:val="6"/>
          <w:szCs w:val="6"/>
        </w:rPr>
      </w:pPr>
      <w:r w:rsidRPr="0012739F">
        <w:rPr>
          <w:sz w:val="16"/>
          <w:szCs w:val="16"/>
        </w:rPr>
        <w:br w:type="textWrapping" w:clear="all"/>
        <w:t xml:space="preserve"> </w:t>
      </w:r>
    </w:p>
    <w:tbl>
      <w:tblPr>
        <w:tblW w:w="8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4109"/>
      </w:tblGrid>
      <w:tr w:rsidR="00E672C1" w:rsidRPr="0012739F" w14:paraId="2D086253" w14:textId="77777777" w:rsidTr="00241790">
        <w:trPr>
          <w:trHeight w:hRule="exact" w:val="326"/>
        </w:trPr>
        <w:tc>
          <w:tcPr>
            <w:tcW w:w="8217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DCA08E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color w:val="auto"/>
                <w:sz w:val="16"/>
                <w:szCs w:val="16"/>
              </w:rPr>
              <w:t xml:space="preserve">Hospodársko – finančný útvar / vyjadrenie o vykonaní finančnej kontroly </w:t>
            </w:r>
          </w:p>
        </w:tc>
      </w:tr>
      <w:tr w:rsidR="00E672C1" w:rsidRPr="0012739F" w14:paraId="07DF9A12" w14:textId="77777777" w:rsidTr="00241790">
        <w:trPr>
          <w:trHeight w:hRule="exact" w:val="326"/>
        </w:trPr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5B0C293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sz w:val="16"/>
                <w:szCs w:val="16"/>
              </w:rPr>
              <w:t>Zodpovedný zamestnanec</w:t>
            </w:r>
          </w:p>
        </w:tc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92552A0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sz w:val="16"/>
                <w:szCs w:val="16"/>
              </w:rPr>
              <w:t>Vedúci zamestnanec</w:t>
            </w:r>
          </w:p>
        </w:tc>
      </w:tr>
      <w:tr w:rsidR="00E672C1" w:rsidRPr="0012739F" w14:paraId="4C08FEE1" w14:textId="77777777" w:rsidTr="00241790">
        <w:trPr>
          <w:trHeight w:hRule="exact" w:val="326"/>
        </w:trPr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8266521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4026C7E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</w:tr>
      <w:tr w:rsidR="00E672C1" w:rsidRPr="0012739F" w14:paraId="6FF5D746" w14:textId="77777777" w:rsidTr="00241790">
        <w:trPr>
          <w:trHeight w:hRule="exact" w:val="321"/>
        </w:trPr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026E72A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3F7EFF8A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61E1D57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4C583BAA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</w:tr>
      <w:tr w:rsidR="00E672C1" w:rsidRPr="0012739F" w14:paraId="2468C84C" w14:textId="77777777" w:rsidTr="00241790">
        <w:trPr>
          <w:trHeight w:hRule="exact" w:val="326"/>
        </w:trPr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550958F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  <w:tc>
          <w:tcPr>
            <w:tcW w:w="4108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F8675FA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</w:tr>
    </w:tbl>
    <w:p w14:paraId="62D8C23B" w14:textId="77777777" w:rsidR="00E672C1" w:rsidRDefault="00E672C1" w:rsidP="00E672C1">
      <w:pPr>
        <w:spacing w:before="20"/>
      </w:pPr>
    </w:p>
    <w:p w14:paraId="30A03B3C" w14:textId="77777777" w:rsidR="00E672C1" w:rsidRDefault="00E672C1" w:rsidP="00E672C1">
      <w:pPr>
        <w:spacing w:before="20"/>
      </w:pPr>
    </w:p>
    <w:p w14:paraId="0E0D328F" w14:textId="77777777" w:rsidR="00E672C1" w:rsidRPr="008773D1" w:rsidRDefault="00E672C1" w:rsidP="00E672C1">
      <w:pPr>
        <w:spacing w:before="60" w:after="60"/>
        <w:contextualSpacing/>
        <w:rPr>
          <w:b/>
          <w:bCs/>
          <w:color w:val="auto"/>
          <w:sz w:val="18"/>
          <w:szCs w:val="18"/>
        </w:rPr>
      </w:pPr>
      <w:r w:rsidRPr="008773D1">
        <w:rPr>
          <w:b/>
          <w:bCs/>
          <w:color w:val="auto"/>
          <w:sz w:val="18"/>
          <w:szCs w:val="18"/>
        </w:rPr>
        <w:t>Finančná kontrola</w:t>
      </w:r>
    </w:p>
    <w:p w14:paraId="2B594F8C" w14:textId="77777777" w:rsidR="00E672C1" w:rsidRPr="008773D1" w:rsidRDefault="00E672C1" w:rsidP="00E672C1">
      <w:pPr>
        <w:spacing w:before="60" w:after="60"/>
        <w:contextualSpacing/>
        <w:rPr>
          <w:color w:val="000000" w:themeColor="text1"/>
          <w:sz w:val="18"/>
          <w:szCs w:val="18"/>
        </w:rPr>
      </w:pPr>
      <w:r w:rsidRPr="008773D1">
        <w:rPr>
          <w:b/>
          <w:bCs/>
          <w:color w:val="000000" w:themeColor="text1"/>
          <w:sz w:val="18"/>
          <w:szCs w:val="18"/>
        </w:rPr>
        <w:t>Oblasť overovania / finančná operácia:</w:t>
      </w:r>
    </w:p>
    <w:tbl>
      <w:tblPr>
        <w:tblpPr w:leftFromText="141" w:rightFromText="141" w:vertAnchor="text" w:tblpY="1"/>
        <w:tblOverlap w:val="never"/>
        <w:tblW w:w="8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4105"/>
      </w:tblGrid>
      <w:tr w:rsidR="00E672C1" w:rsidRPr="0012739F" w14:paraId="6413FE71" w14:textId="77777777" w:rsidTr="00241790">
        <w:trPr>
          <w:trHeight w:hRule="exact" w:val="303"/>
        </w:trPr>
        <w:tc>
          <w:tcPr>
            <w:tcW w:w="8211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4D7F29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color w:val="auto"/>
                <w:sz w:val="16"/>
                <w:szCs w:val="16"/>
              </w:rPr>
              <w:t xml:space="preserve">Vecne príslušný 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organizačný </w:t>
            </w:r>
            <w:r w:rsidRPr="0012739F">
              <w:rPr>
                <w:b/>
                <w:bCs/>
                <w:color w:val="auto"/>
                <w:sz w:val="16"/>
                <w:szCs w:val="16"/>
              </w:rPr>
              <w:t>útvar / vyjadrenie o vykonaní finančnej kontroly</w:t>
            </w:r>
          </w:p>
        </w:tc>
      </w:tr>
      <w:tr w:rsidR="00E672C1" w:rsidRPr="0012739F" w14:paraId="117934EC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E1517E1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sz w:val="16"/>
                <w:szCs w:val="16"/>
              </w:rPr>
              <w:t xml:space="preserve">Zodpovedný zamestnanec </w:t>
            </w: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auto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A4202FB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bCs/>
                <w:sz w:val="16"/>
                <w:szCs w:val="16"/>
              </w:rPr>
              <w:t>Vedúci zamestnanec</w:t>
            </w:r>
          </w:p>
        </w:tc>
      </w:tr>
      <w:tr w:rsidR="00E672C1" w:rsidRPr="0012739F" w14:paraId="374A2B56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1EFFE20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EF4FAE7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</w:tr>
      <w:tr w:rsidR="00E672C1" w:rsidRPr="0012739F" w14:paraId="2CFA9998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36D5DA8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05AEC097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C1F0A12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6DD20444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</w:tr>
      <w:tr w:rsidR="00E672C1" w:rsidRPr="0012739F" w14:paraId="611C6583" w14:textId="77777777" w:rsidTr="00241790">
        <w:trPr>
          <w:trHeight w:hRule="exact" w:val="303"/>
        </w:trPr>
        <w:tc>
          <w:tcPr>
            <w:tcW w:w="41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4E31D7C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  <w:tc>
          <w:tcPr>
            <w:tcW w:w="4104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7EED98A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</w:tr>
    </w:tbl>
    <w:p w14:paraId="196F3F63" w14:textId="77777777" w:rsidR="00E672C1" w:rsidRPr="0012739F" w:rsidRDefault="00E672C1" w:rsidP="00E672C1">
      <w:pPr>
        <w:rPr>
          <w:sz w:val="6"/>
          <w:szCs w:val="6"/>
        </w:rPr>
      </w:pPr>
      <w:r w:rsidRPr="0012739F">
        <w:rPr>
          <w:sz w:val="16"/>
          <w:szCs w:val="16"/>
        </w:rPr>
        <w:br w:type="textWrapping" w:clear="all"/>
        <w:t xml:space="preserve"> </w:t>
      </w:r>
    </w:p>
    <w:p w14:paraId="5BDF88E9" w14:textId="77777777" w:rsidR="00E672C1" w:rsidRDefault="00E672C1" w:rsidP="00E672C1">
      <w:pPr>
        <w:spacing w:before="20"/>
      </w:pPr>
    </w:p>
    <w:p w14:paraId="29944B95" w14:textId="7016DAEF" w:rsidR="00E672C1" w:rsidRPr="008C0F65" w:rsidRDefault="00E672C1" w:rsidP="00E672C1">
      <w:pPr>
        <w:spacing w:before="60" w:after="60"/>
        <w:contextualSpacing/>
        <w:rPr>
          <w:b/>
          <w:bCs/>
          <w:color w:val="auto"/>
          <w:sz w:val="16"/>
          <w:szCs w:val="16"/>
        </w:rPr>
      </w:pPr>
      <w:r w:rsidRPr="008C0F65">
        <w:rPr>
          <w:b/>
          <w:bCs/>
          <w:color w:val="auto"/>
          <w:sz w:val="16"/>
          <w:szCs w:val="16"/>
        </w:rPr>
        <w:t>Finančná kontrola / vyjadrenie o</w:t>
      </w:r>
      <w:r w:rsidR="00D461DD">
        <w:rPr>
          <w:b/>
          <w:bCs/>
          <w:color w:val="auto"/>
          <w:sz w:val="16"/>
          <w:szCs w:val="16"/>
        </w:rPr>
        <w:t> </w:t>
      </w:r>
      <w:r w:rsidRPr="008C0F65">
        <w:rPr>
          <w:b/>
          <w:bCs/>
          <w:color w:val="auto"/>
          <w:sz w:val="16"/>
          <w:szCs w:val="16"/>
        </w:rPr>
        <w:t>vykonaní</w:t>
      </w:r>
      <w:r w:rsidR="00D461DD">
        <w:rPr>
          <w:b/>
          <w:bCs/>
          <w:color w:val="auto"/>
          <w:sz w:val="16"/>
          <w:szCs w:val="16"/>
        </w:rPr>
        <w:t xml:space="preserve"> </w:t>
      </w:r>
    </w:p>
    <w:p w14:paraId="39244D0D" w14:textId="77777777" w:rsidR="00E672C1" w:rsidRPr="008C0F65" w:rsidRDefault="00E672C1" w:rsidP="00E672C1">
      <w:pPr>
        <w:spacing w:before="60" w:after="60"/>
        <w:contextualSpacing/>
        <w:rPr>
          <w:color w:val="000000" w:themeColor="text1"/>
          <w:sz w:val="16"/>
          <w:szCs w:val="16"/>
        </w:rPr>
      </w:pPr>
      <w:r w:rsidRPr="008C0F65">
        <w:rPr>
          <w:b/>
          <w:bCs/>
          <w:color w:val="000000" w:themeColor="text1"/>
          <w:sz w:val="16"/>
          <w:szCs w:val="16"/>
        </w:rPr>
        <w:t>Oblasť overovania / finančná operácia:</w:t>
      </w:r>
    </w:p>
    <w:tbl>
      <w:tblPr>
        <w:tblpPr w:leftFromText="141" w:rightFromText="141" w:vertAnchor="text" w:tblpY="1"/>
        <w:tblOverlap w:val="never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</w:tblGrid>
      <w:tr w:rsidR="00E672C1" w:rsidRPr="0012739F" w14:paraId="3BBCFE2C" w14:textId="77777777" w:rsidTr="00241790">
        <w:trPr>
          <w:trHeight w:hRule="exact" w:val="303"/>
        </w:trPr>
        <w:tc>
          <w:tcPr>
            <w:tcW w:w="566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0ACAEDC" w14:textId="3129F7FB" w:rsidR="00E672C1" w:rsidRPr="0012739F" w:rsidRDefault="00E672C1" w:rsidP="00241790">
            <w:pPr>
              <w:rPr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 xml:space="preserve">1. zodpovedný zamestnanec: </w:t>
            </w: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</w:tr>
      <w:tr w:rsidR="00E672C1" w:rsidRPr="0012739F" w14:paraId="127FA075" w14:textId="77777777" w:rsidTr="00241790">
        <w:trPr>
          <w:trHeight w:hRule="exact" w:val="303"/>
        </w:trPr>
        <w:tc>
          <w:tcPr>
            <w:tcW w:w="566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C6FA610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4242A9F9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</w:tr>
      <w:tr w:rsidR="00E672C1" w:rsidRPr="0012739F" w14:paraId="1377E483" w14:textId="77777777" w:rsidTr="00241790">
        <w:trPr>
          <w:trHeight w:hRule="exact" w:val="303"/>
        </w:trPr>
        <w:tc>
          <w:tcPr>
            <w:tcW w:w="566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53B6AAA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</w:tr>
    </w:tbl>
    <w:p w14:paraId="79862684" w14:textId="77777777" w:rsidR="00E672C1" w:rsidRPr="0012739F" w:rsidRDefault="00E672C1" w:rsidP="00E672C1">
      <w:pPr>
        <w:rPr>
          <w:sz w:val="6"/>
          <w:szCs w:val="6"/>
        </w:rPr>
      </w:pPr>
      <w:r w:rsidRPr="0012739F">
        <w:rPr>
          <w:sz w:val="16"/>
          <w:szCs w:val="16"/>
        </w:rPr>
        <w:br w:type="textWrapping" w:clear="all"/>
        <w:t xml:space="preserve"> </w:t>
      </w:r>
    </w:p>
    <w:tbl>
      <w:tblPr>
        <w:tblW w:w="5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</w:tblGrid>
      <w:tr w:rsidR="00E672C1" w:rsidRPr="0012739F" w14:paraId="1FD147F1" w14:textId="77777777" w:rsidTr="00241790">
        <w:trPr>
          <w:trHeight w:hRule="exact" w:val="326"/>
        </w:trPr>
        <w:tc>
          <w:tcPr>
            <w:tcW w:w="567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A80873F" w14:textId="068F5288" w:rsidR="00E672C1" w:rsidRPr="0012739F" w:rsidRDefault="00E672C1" w:rsidP="00241790">
            <w:pPr>
              <w:rPr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 xml:space="preserve">2. zodpovedný zamestnanec: </w:t>
            </w:r>
            <w:r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</w:tr>
      <w:tr w:rsidR="00E672C1" w:rsidRPr="0012739F" w14:paraId="01B192EE" w14:textId="77777777" w:rsidTr="00241790">
        <w:trPr>
          <w:trHeight w:hRule="exact" w:val="321"/>
        </w:trPr>
        <w:tc>
          <w:tcPr>
            <w:tcW w:w="567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AC1AA0A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32A51208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</w:tr>
      <w:tr w:rsidR="00E672C1" w:rsidRPr="0012739F" w14:paraId="0208D36C" w14:textId="77777777" w:rsidTr="00241790">
        <w:trPr>
          <w:trHeight w:hRule="exact" w:val="326"/>
        </w:trPr>
        <w:tc>
          <w:tcPr>
            <w:tcW w:w="567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45E55A8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</w:tr>
    </w:tbl>
    <w:p w14:paraId="27A381FF" w14:textId="77777777" w:rsidR="00E672C1" w:rsidRPr="00526407" w:rsidRDefault="00E672C1" w:rsidP="00E672C1">
      <w:pPr>
        <w:spacing w:before="60" w:after="60"/>
        <w:contextualSpacing/>
        <w:rPr>
          <w:color w:val="000000" w:themeColor="text1"/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</w:tblGrid>
      <w:tr w:rsidR="00E672C1" w:rsidRPr="0012739F" w14:paraId="205C870A" w14:textId="77777777" w:rsidTr="00241790">
        <w:trPr>
          <w:trHeight w:hRule="exact" w:val="303"/>
        </w:trPr>
        <w:tc>
          <w:tcPr>
            <w:tcW w:w="566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6BECA1D" w14:textId="24022D71" w:rsidR="00E672C1" w:rsidRPr="0012739F" w:rsidRDefault="00F678F5" w:rsidP="00241790">
            <w:pPr>
              <w:rPr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>3. v</w:t>
            </w:r>
            <w:r w:rsidR="00E672C1">
              <w:rPr>
                <w:b/>
                <w:i/>
                <w:iCs/>
                <w:sz w:val="16"/>
                <w:szCs w:val="16"/>
              </w:rPr>
              <w:t xml:space="preserve">edúci zamestnanec: </w:t>
            </w:r>
            <w:r w:rsidR="00E672C1" w:rsidRPr="0012739F">
              <w:rPr>
                <w:b/>
                <w:i/>
                <w:iCs/>
                <w:sz w:val="16"/>
                <w:szCs w:val="16"/>
              </w:rPr>
              <w:t>súhlasím / nesúhlasím</w:t>
            </w:r>
            <w:r w:rsidR="00E672C1" w:rsidRPr="0012739F">
              <w:rPr>
                <w:i/>
                <w:iCs/>
                <w:sz w:val="16"/>
                <w:szCs w:val="16"/>
              </w:rPr>
              <w:t xml:space="preserve"> s finančnou operáciou</w:t>
            </w:r>
          </w:p>
        </w:tc>
      </w:tr>
      <w:tr w:rsidR="00E672C1" w:rsidRPr="0012739F" w14:paraId="4BF75D62" w14:textId="77777777" w:rsidTr="00241790">
        <w:trPr>
          <w:trHeight w:hRule="exact" w:val="303"/>
        </w:trPr>
        <w:tc>
          <w:tcPr>
            <w:tcW w:w="566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8B54F92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Meno a priezvisko:</w:t>
            </w:r>
          </w:p>
          <w:p w14:paraId="7EBA4BB5" w14:textId="77777777" w:rsidR="00E672C1" w:rsidRPr="0012739F" w:rsidRDefault="00E672C1" w:rsidP="00241790">
            <w:pPr>
              <w:rPr>
                <w:sz w:val="16"/>
                <w:szCs w:val="16"/>
              </w:rPr>
            </w:pPr>
          </w:p>
        </w:tc>
      </w:tr>
      <w:tr w:rsidR="00E672C1" w:rsidRPr="0012739F" w14:paraId="32330C47" w14:textId="77777777" w:rsidTr="00241790">
        <w:trPr>
          <w:trHeight w:hRule="exact" w:val="303"/>
        </w:trPr>
        <w:tc>
          <w:tcPr>
            <w:tcW w:w="5665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BC6518A" w14:textId="77777777" w:rsidR="00E672C1" w:rsidRPr="0012739F" w:rsidRDefault="00E672C1" w:rsidP="00241790">
            <w:pPr>
              <w:rPr>
                <w:sz w:val="16"/>
                <w:szCs w:val="16"/>
              </w:rPr>
            </w:pPr>
            <w:r w:rsidRPr="0012739F">
              <w:rPr>
                <w:sz w:val="16"/>
                <w:szCs w:val="16"/>
              </w:rPr>
              <w:t>Dátum a podpis:</w:t>
            </w:r>
          </w:p>
        </w:tc>
      </w:tr>
    </w:tbl>
    <w:p w14:paraId="6B6ABE0E" w14:textId="77777777" w:rsidR="00E672C1" w:rsidRPr="0012739F" w:rsidRDefault="00E672C1" w:rsidP="00E672C1">
      <w:pPr>
        <w:rPr>
          <w:sz w:val="6"/>
          <w:szCs w:val="6"/>
        </w:rPr>
      </w:pPr>
      <w:r w:rsidRPr="0012739F">
        <w:rPr>
          <w:sz w:val="16"/>
          <w:szCs w:val="16"/>
        </w:rPr>
        <w:br w:type="textWrapping" w:clear="all"/>
        <w:t xml:space="preserve"> </w:t>
      </w:r>
    </w:p>
    <w:p w14:paraId="790A1D1D" w14:textId="77777777" w:rsidR="00E672C1" w:rsidRDefault="00E672C1" w:rsidP="00E672C1">
      <w:pPr>
        <w:spacing w:before="20"/>
      </w:pPr>
    </w:p>
    <w:p w14:paraId="140BCF75" w14:textId="77777777" w:rsidR="00E672C1" w:rsidRDefault="00E672C1" w:rsidP="00E672C1">
      <w:pPr>
        <w:spacing w:before="20"/>
      </w:pPr>
    </w:p>
    <w:p w14:paraId="00328821" w14:textId="196341AC" w:rsidR="00E672C1" w:rsidRDefault="00E672C1">
      <w:pPr>
        <w:spacing w:before="20"/>
      </w:pPr>
    </w:p>
    <w:p w14:paraId="7E1FF422" w14:textId="2AE5ACBF" w:rsidR="00E672C1" w:rsidRDefault="00E672C1">
      <w:pPr>
        <w:spacing w:before="20"/>
      </w:pPr>
    </w:p>
    <w:p w14:paraId="4820E08C" w14:textId="30532770" w:rsidR="00E672C1" w:rsidRDefault="00E672C1">
      <w:pPr>
        <w:spacing w:before="20"/>
      </w:pPr>
    </w:p>
    <w:p w14:paraId="011CBF98" w14:textId="46EEDDC5" w:rsidR="00E672C1" w:rsidRDefault="00E672C1">
      <w:pPr>
        <w:spacing w:before="20"/>
      </w:pPr>
    </w:p>
    <w:p w14:paraId="54BEA735" w14:textId="77777777" w:rsidR="00E672C1" w:rsidRDefault="00E672C1">
      <w:pPr>
        <w:spacing w:before="20"/>
      </w:pPr>
    </w:p>
    <w:sectPr w:rsidR="00E672C1">
      <w:headerReference w:type="default" r:id="rId8"/>
      <w:pgSz w:w="11906" w:h="16838"/>
      <w:pgMar w:top="900" w:right="90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6CFD" w14:textId="77777777" w:rsidR="00D86F4D" w:rsidRDefault="00D86F4D" w:rsidP="00F52F5D">
      <w:r>
        <w:separator/>
      </w:r>
    </w:p>
  </w:endnote>
  <w:endnote w:type="continuationSeparator" w:id="0">
    <w:p w14:paraId="4981CFBE" w14:textId="77777777" w:rsidR="00D86F4D" w:rsidRDefault="00D86F4D" w:rsidP="00F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0C55" w14:textId="77777777" w:rsidR="00D86F4D" w:rsidRDefault="00D86F4D" w:rsidP="00F52F5D">
      <w:r>
        <w:separator/>
      </w:r>
    </w:p>
  </w:footnote>
  <w:footnote w:type="continuationSeparator" w:id="0">
    <w:p w14:paraId="3914AAB6" w14:textId="77777777" w:rsidR="00D86F4D" w:rsidRDefault="00D86F4D" w:rsidP="00F5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8690" w14:textId="3FE10B09" w:rsidR="00F52F5D" w:rsidRDefault="00F52F5D" w:rsidP="001111E7">
    <w:pPr>
      <w:pStyle w:val="Hlavika"/>
      <w:jc w:val="right"/>
    </w:pPr>
    <w:r>
      <w:t xml:space="preserve">Príloha č. </w:t>
    </w:r>
    <w:r w:rsidR="00D02A06">
      <w:t>12</w:t>
    </w:r>
    <w:r w:rsidR="00080B98">
      <w:t>_</w:t>
    </w:r>
    <w: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B3E64"/>
    <w:multiLevelType w:val="hybridMultilevel"/>
    <w:tmpl w:val="A1A6DF42"/>
    <w:lvl w:ilvl="0" w:tplc="80AA811A">
      <w:start w:val="1"/>
      <w:numFmt w:val="bullet"/>
      <w:lvlText w:val="●"/>
      <w:lvlJc w:val="left"/>
      <w:pPr>
        <w:ind w:left="720" w:hanging="360"/>
      </w:pPr>
    </w:lvl>
    <w:lvl w:ilvl="1" w:tplc="470ADE76">
      <w:start w:val="1"/>
      <w:numFmt w:val="bullet"/>
      <w:lvlText w:val="○"/>
      <w:lvlJc w:val="left"/>
      <w:pPr>
        <w:ind w:left="1440" w:hanging="360"/>
      </w:pPr>
    </w:lvl>
    <w:lvl w:ilvl="2" w:tplc="DBDAF8A6">
      <w:start w:val="1"/>
      <w:numFmt w:val="bullet"/>
      <w:lvlText w:val="■"/>
      <w:lvlJc w:val="left"/>
      <w:pPr>
        <w:ind w:left="2160" w:hanging="360"/>
      </w:pPr>
    </w:lvl>
    <w:lvl w:ilvl="3" w:tplc="B0205D08">
      <w:start w:val="1"/>
      <w:numFmt w:val="bullet"/>
      <w:lvlText w:val="●"/>
      <w:lvlJc w:val="left"/>
      <w:pPr>
        <w:ind w:left="2880" w:hanging="360"/>
      </w:pPr>
    </w:lvl>
    <w:lvl w:ilvl="4" w:tplc="6D4EDE0A">
      <w:start w:val="1"/>
      <w:numFmt w:val="bullet"/>
      <w:lvlText w:val="○"/>
      <w:lvlJc w:val="left"/>
      <w:pPr>
        <w:ind w:left="3600" w:hanging="360"/>
      </w:pPr>
    </w:lvl>
    <w:lvl w:ilvl="5" w:tplc="BFDC06A4">
      <w:start w:val="1"/>
      <w:numFmt w:val="bullet"/>
      <w:lvlText w:val="■"/>
      <w:lvlJc w:val="left"/>
      <w:pPr>
        <w:ind w:left="4320" w:hanging="360"/>
      </w:pPr>
    </w:lvl>
    <w:lvl w:ilvl="6" w:tplc="1CF685A2">
      <w:start w:val="1"/>
      <w:numFmt w:val="bullet"/>
      <w:lvlText w:val="●"/>
      <w:lvlJc w:val="left"/>
      <w:pPr>
        <w:ind w:left="5040" w:hanging="360"/>
      </w:pPr>
    </w:lvl>
    <w:lvl w:ilvl="7" w:tplc="2AC4E6B6">
      <w:start w:val="1"/>
      <w:numFmt w:val="bullet"/>
      <w:lvlText w:val="●"/>
      <w:lvlJc w:val="left"/>
      <w:pPr>
        <w:ind w:left="5760" w:hanging="360"/>
      </w:pPr>
    </w:lvl>
    <w:lvl w:ilvl="8" w:tplc="78D4E6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F1"/>
    <w:rsid w:val="00080B98"/>
    <w:rsid w:val="000B247F"/>
    <w:rsid w:val="001111E7"/>
    <w:rsid w:val="0037365A"/>
    <w:rsid w:val="00392700"/>
    <w:rsid w:val="003A0032"/>
    <w:rsid w:val="003B0F42"/>
    <w:rsid w:val="00476B14"/>
    <w:rsid w:val="005419E9"/>
    <w:rsid w:val="00591ECD"/>
    <w:rsid w:val="005A094B"/>
    <w:rsid w:val="006127F1"/>
    <w:rsid w:val="0063380D"/>
    <w:rsid w:val="007A3192"/>
    <w:rsid w:val="007C2C5D"/>
    <w:rsid w:val="008579AD"/>
    <w:rsid w:val="008E4C0A"/>
    <w:rsid w:val="009650F5"/>
    <w:rsid w:val="00980C89"/>
    <w:rsid w:val="009B54DC"/>
    <w:rsid w:val="00B625C0"/>
    <w:rsid w:val="00B6318D"/>
    <w:rsid w:val="00B818C6"/>
    <w:rsid w:val="00BE4B36"/>
    <w:rsid w:val="00C12685"/>
    <w:rsid w:val="00CA0652"/>
    <w:rsid w:val="00D02A06"/>
    <w:rsid w:val="00D461DD"/>
    <w:rsid w:val="00D5667F"/>
    <w:rsid w:val="00D86F4D"/>
    <w:rsid w:val="00E672C1"/>
    <w:rsid w:val="00EE7158"/>
    <w:rsid w:val="00F513B0"/>
    <w:rsid w:val="00F52F5D"/>
    <w:rsid w:val="00F546F1"/>
    <w:rsid w:val="00F678F5"/>
    <w:rsid w:val="00F72D83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67D0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1A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25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5C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52F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F5D"/>
  </w:style>
  <w:style w:type="paragraph" w:styleId="Pta">
    <w:name w:val="footer"/>
    <w:basedOn w:val="Normlny"/>
    <w:link w:val="PtaChar"/>
    <w:uiPriority w:val="99"/>
    <w:unhideWhenUsed/>
    <w:rsid w:val="00F52F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F5D"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D02A06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D02A06"/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8</cp:revision>
  <cp:lastPrinted>2026-06-23T12:42:00Z</cp:lastPrinted>
  <dcterms:created xsi:type="dcterms:W3CDTF">2026-06-23T12:33:00Z</dcterms:created>
  <dcterms:modified xsi:type="dcterms:W3CDTF">2026-06-29T13:43:00Z</dcterms:modified>
</cp:coreProperties>
</file>